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107DF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F" w:rsidRPr="008B3887" w:rsidRDefault="00A107DF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DF" w:rsidRPr="008B3887" w:rsidRDefault="00A107DF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2" name="Imagen 2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07DF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F" w:rsidRPr="008B3887" w:rsidRDefault="00A107DF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DF" w:rsidRPr="008B3887" w:rsidRDefault="00A107DF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8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E66C6" w:rsidRPr="001C4502" w:rsidTr="00957AD6">
        <w:tc>
          <w:tcPr>
            <w:tcW w:w="2972" w:type="dxa"/>
          </w:tcPr>
          <w:p w:rsidR="002E66C6" w:rsidRPr="001C4502" w:rsidRDefault="002E66C6" w:rsidP="002E66C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2E66C6" w:rsidRDefault="002E66C6" w:rsidP="002E66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2E66C6" w:rsidRPr="001C4502" w:rsidTr="00957AD6">
        <w:tc>
          <w:tcPr>
            <w:tcW w:w="2972" w:type="dxa"/>
          </w:tcPr>
          <w:p w:rsidR="002E66C6" w:rsidRPr="001C4502" w:rsidRDefault="002E66C6" w:rsidP="002E66C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E66C6" w:rsidRDefault="002E66C6" w:rsidP="002E66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4351AA" w:rsidRPr="001C4502" w:rsidTr="00957AD6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4351AA" w:rsidRPr="001C4502" w:rsidTr="00957AD6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I.6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Plan de Gestión de la Calidad Institucional</w:t>
            </w:r>
            <w:r>
              <w:rPr>
                <w:sz w:val="21"/>
                <w:szCs w:val="21"/>
              </w:rPr>
              <w:t>.</w:t>
            </w:r>
          </w:p>
        </w:tc>
      </w:tr>
      <w:tr w:rsidR="004351AA" w:rsidRPr="001C4502" w:rsidTr="00957AD6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8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La universidad cuenta con un área de Gestión de la Calidad.</w:t>
            </w:r>
          </w:p>
        </w:tc>
      </w:tr>
    </w:tbl>
    <w:p w:rsidR="0005566E" w:rsidRPr="001C4502" w:rsidRDefault="0005566E" w:rsidP="002146DD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05566E" w:rsidRPr="001C4502" w:rsidTr="00A46A79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05566E" w:rsidRPr="001C4502" w:rsidRDefault="007355F4" w:rsidP="00EF2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07664B" w:rsidRPr="001C4502" w:rsidTr="0007664B">
        <w:trPr>
          <w:trHeight w:val="257"/>
        </w:trPr>
        <w:tc>
          <w:tcPr>
            <w:tcW w:w="10486" w:type="dxa"/>
            <w:shd w:val="clear" w:color="auto" w:fill="auto"/>
          </w:tcPr>
          <w:p w:rsidR="0007664B" w:rsidRPr="001C4502" w:rsidRDefault="008C597C" w:rsidP="0041268F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  <w:r w:rsidR="00565389">
              <w:rPr>
                <w:sz w:val="21"/>
                <w:szCs w:val="21"/>
              </w:rPr>
              <w:t>:</w:t>
            </w:r>
            <w:r w:rsidR="0007664B" w:rsidRPr="001C4502">
              <w:rPr>
                <w:sz w:val="21"/>
                <w:szCs w:val="21"/>
              </w:rPr>
              <w:t xml:space="preserve"> Documento que acredite la existencia del área de gestión de la calidad, dirección o departamento emitido por la autoridad competente de la universidad, ind</w:t>
            </w:r>
            <w:r w:rsidR="006C6F7D">
              <w:rPr>
                <w:sz w:val="21"/>
                <w:szCs w:val="21"/>
              </w:rPr>
              <w:t>icando su fecha de aprobación; y</w:t>
            </w:r>
          </w:p>
          <w:p w:rsidR="0007664B" w:rsidRPr="002513B7" w:rsidRDefault="008C597C" w:rsidP="0041268F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  <w:r w:rsidR="00565389">
              <w:rPr>
                <w:sz w:val="21"/>
                <w:szCs w:val="21"/>
              </w:rPr>
              <w:t>:</w:t>
            </w:r>
            <w:r w:rsidR="0007664B" w:rsidRPr="001C4502">
              <w:rPr>
                <w:sz w:val="21"/>
                <w:szCs w:val="21"/>
              </w:rPr>
              <w:t xml:space="preserve"> Relación del personal calificado asignado al área de gestión de la calidad</w:t>
            </w:r>
            <w:r w:rsidR="002513B7">
              <w:rPr>
                <w:sz w:val="21"/>
                <w:szCs w:val="21"/>
              </w:rPr>
              <w:t>.</w:t>
            </w:r>
          </w:p>
          <w:p w:rsidR="002513B7" w:rsidRDefault="002513B7" w:rsidP="002513B7">
            <w:pPr>
              <w:jc w:val="both"/>
              <w:rPr>
                <w:b/>
                <w:sz w:val="21"/>
                <w:szCs w:val="21"/>
              </w:rPr>
            </w:pPr>
          </w:p>
          <w:p w:rsidR="002513B7" w:rsidRPr="002513B7" w:rsidRDefault="002513B7" w:rsidP="002513B7">
            <w:pPr>
              <w:jc w:val="both"/>
              <w:rPr>
                <w:sz w:val="21"/>
                <w:szCs w:val="21"/>
              </w:rPr>
            </w:pPr>
            <w:r w:rsidRPr="002513B7">
              <w:rPr>
                <w:sz w:val="21"/>
                <w:szCs w:val="21"/>
              </w:rPr>
              <w:t>Los documentos deben estar aprobados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05566E" w:rsidRDefault="0005566E" w:rsidP="002146DD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548D" w:rsidRPr="001C4502" w:rsidTr="00A46A79">
        <w:tc>
          <w:tcPr>
            <w:tcW w:w="10485" w:type="dxa"/>
            <w:shd w:val="clear" w:color="auto" w:fill="FFFFFF" w:themeFill="background1"/>
          </w:tcPr>
          <w:p w:rsidR="00B9548D" w:rsidRPr="001C4502" w:rsidRDefault="00145439" w:rsidP="008376E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B9548D" w:rsidRPr="001C4502" w:rsidTr="00C55DC8">
        <w:trPr>
          <w:trHeight w:val="1652"/>
        </w:trPr>
        <w:tc>
          <w:tcPr>
            <w:tcW w:w="10485" w:type="dxa"/>
            <w:shd w:val="clear" w:color="auto" w:fill="auto"/>
            <w:vAlign w:val="center"/>
          </w:tcPr>
          <w:p w:rsidR="000A07A0" w:rsidRPr="000A07A0" w:rsidRDefault="000A07A0" w:rsidP="004A3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0A07A0" w:rsidRDefault="00B9548D" w:rsidP="00EF38E8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1"/>
                <w:szCs w:val="21"/>
              </w:rPr>
            </w:pPr>
            <w:r w:rsidRPr="00C91022">
              <w:rPr>
                <w:sz w:val="21"/>
                <w:szCs w:val="21"/>
              </w:rPr>
              <w:t xml:space="preserve">La universidad debe demostrar que cuenta con un área donde se gestione la calidad. </w:t>
            </w:r>
          </w:p>
          <w:p w:rsidR="00B9548D" w:rsidRDefault="00B9548D" w:rsidP="00EF38E8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1"/>
                <w:szCs w:val="21"/>
              </w:rPr>
            </w:pPr>
            <w:r w:rsidRPr="00C91022">
              <w:rPr>
                <w:sz w:val="21"/>
                <w:szCs w:val="21"/>
              </w:rPr>
              <w:t>El área responsable puede denominarse: Gestión de Calidad, Acreditación, Calidad Académica u otro nombre que la universidad designe.</w:t>
            </w:r>
          </w:p>
          <w:p w:rsidR="000A07A0" w:rsidRPr="000A07A0" w:rsidRDefault="000A07A0" w:rsidP="00EF38E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B9548D" w:rsidRPr="00C91022" w:rsidRDefault="000A07A0" w:rsidP="00EF38E8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debe presentar la relación del personal a cargo del área de calidad precisando su especialidad, grado y cargo.</w:t>
            </w:r>
          </w:p>
        </w:tc>
      </w:tr>
    </w:tbl>
    <w:p w:rsidR="00D33733" w:rsidRDefault="00D33733" w:rsidP="009F0B06">
      <w:pPr>
        <w:spacing w:after="0" w:line="240" w:lineRule="auto"/>
        <w:jc w:val="both"/>
        <w:rPr>
          <w:sz w:val="21"/>
          <w:szCs w:val="21"/>
        </w:rPr>
      </w:pPr>
    </w:p>
    <w:p w:rsidR="009F0B06" w:rsidRDefault="009F0B06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Los medios de verificación deben presentarse </w:t>
      </w:r>
      <w:r w:rsidR="00E07499">
        <w:rPr>
          <w:sz w:val="21"/>
          <w:szCs w:val="21"/>
        </w:rPr>
        <w:t xml:space="preserve">en la solicitud en físico y en formato </w:t>
      </w:r>
      <w:r w:rsidR="00AA79AD">
        <w:rPr>
          <w:sz w:val="21"/>
          <w:szCs w:val="21"/>
        </w:rPr>
        <w:t>digital conforme</w:t>
      </w:r>
      <w:r>
        <w:rPr>
          <w:sz w:val="21"/>
          <w:szCs w:val="21"/>
        </w:rPr>
        <w:t xml:space="preserve"> la siguiente tabla:</w:t>
      </w:r>
    </w:p>
    <w:p w:rsidR="00B6586A" w:rsidRPr="002556C5" w:rsidRDefault="00B6586A" w:rsidP="009F0B0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5953"/>
        <w:gridCol w:w="2410"/>
      </w:tblGrid>
      <w:tr w:rsidR="00562EED" w:rsidRPr="001C4502" w:rsidTr="00A46A79">
        <w:trPr>
          <w:trHeight w:val="43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62EED" w:rsidRPr="00B6586A" w:rsidRDefault="00562EED">
            <w:pPr>
              <w:jc w:val="center"/>
              <w:rPr>
                <w:b/>
                <w:sz w:val="18"/>
                <w:szCs w:val="18"/>
              </w:rPr>
            </w:pPr>
            <w:r w:rsidRPr="00B6586A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562EED" w:rsidRPr="00B6586A" w:rsidRDefault="00562EED" w:rsidP="004A33F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6586A">
              <w:rPr>
                <w:b/>
                <w:sz w:val="18"/>
                <w:szCs w:val="18"/>
              </w:rPr>
              <w:t>NOMBRE DEL MEDIO DE VERIFICACIÓN</w:t>
            </w:r>
            <w:r w:rsidRPr="00B6586A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62EED" w:rsidRPr="00B6586A" w:rsidRDefault="00176CB8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562EED" w:rsidRPr="00B6586A" w:rsidRDefault="00AB072E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562EED" w:rsidRPr="00B6586A">
              <w:rPr>
                <w:b/>
                <w:sz w:val="18"/>
                <w:szCs w:val="18"/>
              </w:rPr>
              <w:t xml:space="preserve"> folios</w:t>
            </w:r>
            <w:r w:rsidR="00562EED" w:rsidRPr="00B6586A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562EED" w:rsidRPr="00B6586A">
              <w:rPr>
                <w:b/>
                <w:sz w:val="18"/>
                <w:szCs w:val="18"/>
              </w:rPr>
              <w:t xml:space="preserve"> c</w:t>
            </w:r>
            <w:r w:rsidR="004A33F0">
              <w:rPr>
                <w:b/>
                <w:sz w:val="18"/>
                <w:szCs w:val="18"/>
              </w:rPr>
              <w:t>orrespondientes)</w:t>
            </w:r>
          </w:p>
        </w:tc>
      </w:tr>
      <w:tr w:rsidR="0007664B" w:rsidRPr="001C4502" w:rsidTr="00A46A79">
        <w:trPr>
          <w:trHeight w:val="7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07664B" w:rsidRPr="001C4502" w:rsidRDefault="008C597C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953" w:type="dxa"/>
            <w:vAlign w:val="center"/>
          </w:tcPr>
          <w:p w:rsidR="0007664B" w:rsidRPr="001C4502" w:rsidRDefault="002348C7" w:rsidP="00043639">
            <w:pPr>
              <w:jc w:val="both"/>
              <w:rPr>
                <w:sz w:val="21"/>
                <w:szCs w:val="21"/>
              </w:rPr>
            </w:pPr>
            <w:r w:rsidRPr="002348C7">
              <w:rPr>
                <w:sz w:val="21"/>
                <w:szCs w:val="21"/>
              </w:rPr>
              <w:t>ESTATUTO-UNSCH-2016</w:t>
            </w:r>
            <w:r>
              <w:rPr>
                <w:sz w:val="21"/>
                <w:szCs w:val="21"/>
              </w:rPr>
              <w:t>.</w:t>
            </w:r>
            <w:r w:rsidR="00E16A27">
              <w:rPr>
                <w:sz w:val="21"/>
                <w:szCs w:val="21"/>
              </w:rPr>
              <w:t xml:space="preserve">  </w:t>
            </w:r>
            <w:hyperlink r:id="rId9" w:history="1">
              <w:r w:rsidR="00E16A27" w:rsidRPr="00E16A2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07664B" w:rsidRPr="001C4502" w:rsidRDefault="0007664B" w:rsidP="008376EE">
            <w:pPr>
              <w:jc w:val="center"/>
              <w:rPr>
                <w:sz w:val="21"/>
                <w:szCs w:val="21"/>
              </w:rPr>
            </w:pPr>
          </w:p>
        </w:tc>
      </w:tr>
      <w:tr w:rsidR="0007664B" w:rsidRPr="001C4502" w:rsidTr="00A46A79">
        <w:trPr>
          <w:trHeight w:val="9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07664B" w:rsidRPr="001C4502" w:rsidRDefault="008C597C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953" w:type="dxa"/>
            <w:vAlign w:val="center"/>
          </w:tcPr>
          <w:p w:rsidR="0007664B" w:rsidRPr="001C4502" w:rsidRDefault="002348C7" w:rsidP="00043639">
            <w:pPr>
              <w:jc w:val="both"/>
              <w:rPr>
                <w:sz w:val="21"/>
                <w:szCs w:val="21"/>
              </w:rPr>
            </w:pPr>
            <w:r w:rsidRPr="002348C7">
              <w:rPr>
                <w:sz w:val="21"/>
                <w:szCs w:val="21"/>
              </w:rPr>
              <w:t>RELACIÓN DE PERSONAL DE LA OFICINA GENERAL DE CALIDAD Y ACREDITACIÓN</w:t>
            </w:r>
            <w:r>
              <w:rPr>
                <w:sz w:val="21"/>
                <w:szCs w:val="21"/>
              </w:rPr>
              <w:t>.</w:t>
            </w:r>
            <w:r w:rsidR="00E16A27">
              <w:rPr>
                <w:sz w:val="21"/>
                <w:szCs w:val="21"/>
              </w:rPr>
              <w:t xml:space="preserve">   </w:t>
            </w:r>
            <w:hyperlink r:id="rId10" w:history="1">
              <w:r w:rsidR="00E16A27" w:rsidRPr="00E16A27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410" w:type="dxa"/>
            <w:vAlign w:val="center"/>
          </w:tcPr>
          <w:p w:rsidR="0007664B" w:rsidRPr="001C4502" w:rsidRDefault="0007664B" w:rsidP="008376EE">
            <w:pPr>
              <w:jc w:val="center"/>
              <w:rPr>
                <w:sz w:val="21"/>
                <w:szCs w:val="21"/>
              </w:rPr>
            </w:pPr>
          </w:p>
        </w:tc>
      </w:tr>
    </w:tbl>
    <w:p w:rsidR="00562EED" w:rsidRPr="001C4502" w:rsidRDefault="00562EED" w:rsidP="00562EE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AB072E" w:rsidRPr="002146DD" w:rsidRDefault="00AB072E" w:rsidP="002146DD">
      <w:pPr>
        <w:pStyle w:val="Prrafodelista"/>
        <w:numPr>
          <w:ilvl w:val="0"/>
          <w:numId w:val="34"/>
        </w:numPr>
        <w:spacing w:after="0"/>
        <w:ind w:left="284" w:hanging="218"/>
        <w:jc w:val="both"/>
        <w:rPr>
          <w:sz w:val="16"/>
          <w:szCs w:val="16"/>
        </w:rPr>
      </w:pPr>
      <w:r w:rsidRPr="002146DD">
        <w:rPr>
          <w:sz w:val="16"/>
          <w:szCs w:val="16"/>
        </w:rPr>
        <w:t xml:space="preserve">El nombre del medio de verificación debe ser el </w:t>
      </w:r>
      <w:r w:rsidR="00043639" w:rsidRPr="002146DD">
        <w:rPr>
          <w:sz w:val="16"/>
          <w:szCs w:val="16"/>
        </w:rPr>
        <w:t>mismo de</w:t>
      </w:r>
      <w:r w:rsidRPr="002146DD">
        <w:rPr>
          <w:sz w:val="16"/>
          <w:szCs w:val="16"/>
        </w:rPr>
        <w:t xml:space="preserve"> la solicitud en físico y en formato digital.</w:t>
      </w:r>
    </w:p>
    <w:p w:rsidR="00562EED" w:rsidRPr="002146DD" w:rsidRDefault="00562EED" w:rsidP="002146DD">
      <w:pPr>
        <w:pStyle w:val="Prrafodelista"/>
        <w:numPr>
          <w:ilvl w:val="0"/>
          <w:numId w:val="34"/>
        </w:numPr>
        <w:spacing w:after="0"/>
        <w:ind w:left="284" w:hanging="218"/>
        <w:jc w:val="both"/>
        <w:rPr>
          <w:sz w:val="16"/>
          <w:szCs w:val="16"/>
        </w:rPr>
      </w:pPr>
      <w:r w:rsidRPr="002146DD">
        <w:rPr>
          <w:sz w:val="16"/>
          <w:szCs w:val="16"/>
        </w:rPr>
        <w:t xml:space="preserve">Folios hace referencia al rango de páginas donde se ubica el medio de verificación </w:t>
      </w:r>
      <w:r w:rsidR="006572AD" w:rsidRPr="002146DD">
        <w:rPr>
          <w:sz w:val="16"/>
          <w:szCs w:val="16"/>
        </w:rPr>
        <w:t>de la solicitud en físico.</w:t>
      </w:r>
    </w:p>
    <w:p w:rsidR="00562EED" w:rsidRPr="001C4502" w:rsidRDefault="00B32CB0" w:rsidP="00562EED">
      <w:pPr>
        <w:spacing w:after="0"/>
        <w:jc w:val="both"/>
        <w:rPr>
          <w:sz w:val="16"/>
          <w:szCs w:val="16"/>
        </w:rPr>
      </w:pPr>
      <w:r>
        <w:rPr>
          <w:noProof/>
          <w:sz w:val="21"/>
          <w:szCs w:val="21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75pt;margin-top:151.3pt;width:522.75pt;height:47.2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">
            <v:textbox>
              <w:txbxContent>
                <w:p w:rsidR="00151732" w:rsidRDefault="00151732" w:rsidP="007D1AF3">
                  <w:pPr>
                    <w:jc w:val="both"/>
                  </w:pPr>
                  <w:r w:rsidRPr="00EC0957"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</w:t>
                  </w:r>
                  <w:r>
                    <w:rPr>
                      <w:rFonts w:cs="Arial"/>
                      <w:sz w:val="21"/>
                      <w:szCs w:val="21"/>
                    </w:rPr>
                    <w:t>DIMIENTO</w:t>
                  </w:r>
                  <w:r w:rsidRPr="00EC0957">
                    <w:rPr>
                      <w:rFonts w:cs="Arial"/>
                      <w:sz w:val="21"/>
                      <w:szCs w:val="21"/>
                    </w:rPr>
                    <w:t xml:space="preserve">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pPr w:leftFromText="141" w:rightFromText="141" w:vertAnchor="text" w:horzAnchor="margin" w:tblpY="128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D33733" w:rsidRPr="00E13985" w:rsidTr="00A46A79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D33733" w:rsidRPr="00E13985" w:rsidRDefault="00D33733" w:rsidP="00D33733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33733" w:rsidRPr="00E13985" w:rsidTr="00043639">
        <w:trPr>
          <w:trHeight w:val="1696"/>
        </w:trPr>
        <w:tc>
          <w:tcPr>
            <w:tcW w:w="10472" w:type="dxa"/>
            <w:shd w:val="clear" w:color="auto" w:fill="auto"/>
          </w:tcPr>
          <w:p w:rsidR="00D33733" w:rsidRPr="00E13985" w:rsidRDefault="00D33733" w:rsidP="00D33733">
            <w:pPr>
              <w:rPr>
                <w:b/>
                <w:sz w:val="21"/>
                <w:szCs w:val="21"/>
              </w:rPr>
            </w:pPr>
          </w:p>
          <w:p w:rsidR="00D33733" w:rsidRDefault="00B32CB0" w:rsidP="002348C7">
            <w:pPr>
              <w:pStyle w:val="Prrafodelista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bookmarkStart w:id="0" w:name="_GoBack"/>
            <w:bookmarkEnd w:id="0"/>
            <w:r w:rsidRPr="002348C7">
              <w:rPr>
                <w:sz w:val="21"/>
                <w:szCs w:val="21"/>
              </w:rPr>
              <w:t>El</w:t>
            </w:r>
            <w:r>
              <w:rPr>
                <w:sz w:val="21"/>
                <w:szCs w:val="21"/>
              </w:rPr>
              <w:t xml:space="preserve"> </w:t>
            </w:r>
            <w:r w:rsidRPr="002348C7">
              <w:rPr>
                <w:sz w:val="21"/>
                <w:szCs w:val="21"/>
              </w:rPr>
              <w:t>MV</w:t>
            </w:r>
            <w:r w:rsidR="002348C7" w:rsidRPr="002348C7">
              <w:rPr>
                <w:sz w:val="21"/>
                <w:szCs w:val="21"/>
              </w:rPr>
              <w:t>1, Estatuto de la UNSCH, es aprobado con RAU N° 003-2016-UNSCH-AU.</w:t>
            </w:r>
          </w:p>
          <w:p w:rsidR="002348C7" w:rsidRDefault="002348C7" w:rsidP="002348C7">
            <w:pPr>
              <w:pStyle w:val="Prrafodelista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MV2, es proporcionada por la Oficina de Racionalización, indicando los cargos estru</w:t>
            </w:r>
            <w:r w:rsidR="00853A82">
              <w:rPr>
                <w:sz w:val="21"/>
                <w:szCs w:val="21"/>
              </w:rPr>
              <w:t>cturales según el PAP-2013 Actualizado.</w:t>
            </w:r>
          </w:p>
          <w:p w:rsidR="002348C7" w:rsidRPr="002348C7" w:rsidRDefault="002348C7" w:rsidP="002348C7">
            <w:pPr>
              <w:pStyle w:val="Prrafodelista"/>
              <w:rPr>
                <w:sz w:val="21"/>
                <w:szCs w:val="21"/>
              </w:rPr>
            </w:pPr>
          </w:p>
          <w:p w:rsidR="00D33733" w:rsidRPr="00E13985" w:rsidRDefault="00D33733" w:rsidP="00D33733">
            <w:pPr>
              <w:rPr>
                <w:b/>
                <w:sz w:val="21"/>
                <w:szCs w:val="21"/>
              </w:rPr>
            </w:pPr>
          </w:p>
        </w:tc>
      </w:tr>
      <w:tr w:rsidR="002348C7" w:rsidRPr="00E13985" w:rsidTr="00043639">
        <w:trPr>
          <w:trHeight w:val="1696"/>
        </w:trPr>
        <w:tc>
          <w:tcPr>
            <w:tcW w:w="10472" w:type="dxa"/>
            <w:shd w:val="clear" w:color="auto" w:fill="auto"/>
          </w:tcPr>
          <w:p w:rsidR="002348C7" w:rsidRPr="00E13985" w:rsidRDefault="002348C7" w:rsidP="00D33733">
            <w:pPr>
              <w:rPr>
                <w:b/>
                <w:sz w:val="21"/>
                <w:szCs w:val="21"/>
              </w:rPr>
            </w:pPr>
          </w:p>
        </w:tc>
      </w:tr>
    </w:tbl>
    <w:p w:rsidR="00EF2D6C" w:rsidRPr="00E13985" w:rsidRDefault="00EF2D6C" w:rsidP="00043639">
      <w:pPr>
        <w:rPr>
          <w:sz w:val="21"/>
          <w:szCs w:val="21"/>
        </w:rPr>
      </w:pPr>
    </w:p>
    <w:sectPr w:rsidR="00EF2D6C" w:rsidRPr="00E13985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63" w:rsidRDefault="00E11C63" w:rsidP="00771AC6">
      <w:pPr>
        <w:spacing w:after="0" w:line="240" w:lineRule="auto"/>
      </w:pPr>
      <w:r>
        <w:separator/>
      </w:r>
    </w:p>
  </w:endnote>
  <w:endnote w:type="continuationSeparator" w:id="0">
    <w:p w:rsidR="00E11C63" w:rsidRDefault="00E11C63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63" w:rsidRDefault="00E11C63" w:rsidP="00771AC6">
      <w:pPr>
        <w:spacing w:after="0" w:line="240" w:lineRule="auto"/>
      </w:pPr>
      <w:r>
        <w:separator/>
      </w:r>
    </w:p>
  </w:footnote>
  <w:footnote w:type="continuationSeparator" w:id="0">
    <w:p w:rsidR="00E11C63" w:rsidRDefault="00E11C63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960EA"/>
    <w:multiLevelType w:val="hybridMultilevel"/>
    <w:tmpl w:val="642EB390"/>
    <w:lvl w:ilvl="0" w:tplc="B2A60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4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03EF"/>
    <w:rsid w:val="00000BBC"/>
    <w:rsid w:val="00006EEA"/>
    <w:rsid w:val="00010ED6"/>
    <w:rsid w:val="00032E92"/>
    <w:rsid w:val="0003521F"/>
    <w:rsid w:val="00043639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46DD"/>
    <w:rsid w:val="0021569A"/>
    <w:rsid w:val="002276BA"/>
    <w:rsid w:val="00230849"/>
    <w:rsid w:val="0023184F"/>
    <w:rsid w:val="00231B60"/>
    <w:rsid w:val="002348C7"/>
    <w:rsid w:val="00244029"/>
    <w:rsid w:val="00246D11"/>
    <w:rsid w:val="002513B7"/>
    <w:rsid w:val="00270936"/>
    <w:rsid w:val="002B5884"/>
    <w:rsid w:val="002B78D1"/>
    <w:rsid w:val="002E4D3D"/>
    <w:rsid w:val="002E66C6"/>
    <w:rsid w:val="002F591B"/>
    <w:rsid w:val="002F6514"/>
    <w:rsid w:val="002F7E78"/>
    <w:rsid w:val="00301408"/>
    <w:rsid w:val="00306AF6"/>
    <w:rsid w:val="00307DDB"/>
    <w:rsid w:val="0031049A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743D9"/>
    <w:rsid w:val="003934B0"/>
    <w:rsid w:val="003951E2"/>
    <w:rsid w:val="00396D04"/>
    <w:rsid w:val="003A5648"/>
    <w:rsid w:val="003A5B40"/>
    <w:rsid w:val="003A6A2D"/>
    <w:rsid w:val="003B0291"/>
    <w:rsid w:val="003B34DE"/>
    <w:rsid w:val="003B40EF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53A82"/>
    <w:rsid w:val="0086111D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92658"/>
    <w:rsid w:val="00AA002A"/>
    <w:rsid w:val="00AA0CEB"/>
    <w:rsid w:val="00AA3174"/>
    <w:rsid w:val="00AA6750"/>
    <w:rsid w:val="00AA791E"/>
    <w:rsid w:val="00AA79AD"/>
    <w:rsid w:val="00AB072E"/>
    <w:rsid w:val="00AB2323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2CB0"/>
    <w:rsid w:val="00B3339C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2AE5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7B4"/>
    <w:rsid w:val="00DF4B23"/>
    <w:rsid w:val="00E03024"/>
    <w:rsid w:val="00E07499"/>
    <w:rsid w:val="00E07954"/>
    <w:rsid w:val="00E11A65"/>
    <w:rsid w:val="00E11C63"/>
    <w:rsid w:val="00E12258"/>
    <w:rsid w:val="00E13985"/>
    <w:rsid w:val="00E16A27"/>
    <w:rsid w:val="00E220AD"/>
    <w:rsid w:val="00E23BAE"/>
    <w:rsid w:val="00E312B9"/>
    <w:rsid w:val="00E34B37"/>
    <w:rsid w:val="00E54043"/>
    <w:rsid w:val="00E55785"/>
    <w:rsid w:val="00E60BEC"/>
    <w:rsid w:val="00E77661"/>
    <w:rsid w:val="00E77B62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D7B4B"/>
    <w:rsid w:val="00FE16AD"/>
    <w:rsid w:val="00FE5E28"/>
    <w:rsid w:val="00FF08A5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47BAE97"/>
  <w15:docId w15:val="{E71B2031-1C71-4132-94EC-A2A81E3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6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MEDIOS%20DE%20VERIFICACI&#211;N/CONDICI&#211;N%20I/Indicador%208/MV2.%20Relaci&#243;n%20de%20personal%20de%20la%20Oficina%20General%20de%20Calidad%20y%20Acreditaci&#243;n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/Indicador%208/MV1.%20ESTATUTO-UNSCH-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772E-B13A-4746-BB86-736D9781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</cp:lastModifiedBy>
  <cp:revision>78</cp:revision>
  <cp:lastPrinted>2015-12-03T01:34:00Z</cp:lastPrinted>
  <dcterms:created xsi:type="dcterms:W3CDTF">2015-12-01T14:51:00Z</dcterms:created>
  <dcterms:modified xsi:type="dcterms:W3CDTF">2017-10-19T11:09:00Z</dcterms:modified>
</cp:coreProperties>
</file>